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9E2C" w14:textId="4984304D" w:rsidR="00F8535C" w:rsidRPr="00D63809" w:rsidRDefault="00272918" w:rsidP="002F46EF">
      <w:pPr>
        <w:jc w:val="center"/>
        <w:rPr>
          <w:b/>
          <w:color w:val="385623" w:themeColor="accent6" w:themeShade="80"/>
          <w:sz w:val="32"/>
          <w:szCs w:val="32"/>
          <w:u w:val="single"/>
        </w:rPr>
      </w:pPr>
      <w:r w:rsidRPr="002F46EF">
        <w:rPr>
          <w:b/>
          <w:color w:val="FF0000"/>
          <w:sz w:val="36"/>
          <w:szCs w:val="36"/>
          <w:u w:val="single"/>
        </w:rPr>
        <w:t>COVI</w:t>
      </w:r>
      <w:r w:rsidR="00671C2E" w:rsidRPr="002F46EF">
        <w:rPr>
          <w:b/>
          <w:color w:val="FF0000"/>
          <w:sz w:val="36"/>
          <w:szCs w:val="36"/>
          <w:u w:val="single"/>
        </w:rPr>
        <w:t>-</w:t>
      </w:r>
      <w:r w:rsidRPr="002F46EF">
        <w:rPr>
          <w:b/>
          <w:color w:val="FF0000"/>
          <w:sz w:val="36"/>
          <w:szCs w:val="36"/>
          <w:u w:val="single"/>
        </w:rPr>
        <w:t>19</w:t>
      </w:r>
      <w:r w:rsidRPr="00D63809">
        <w:rPr>
          <w:b/>
          <w:color w:val="FF0000"/>
          <w:sz w:val="32"/>
          <w:szCs w:val="32"/>
          <w:u w:val="single"/>
        </w:rPr>
        <w:t xml:space="preserve"> : </w:t>
      </w:r>
      <w:r w:rsidR="00DF5AF3">
        <w:rPr>
          <w:b/>
          <w:color w:val="385623" w:themeColor="accent6" w:themeShade="80"/>
          <w:sz w:val="32"/>
          <w:szCs w:val="32"/>
          <w:u w:val="single"/>
        </w:rPr>
        <w:t xml:space="preserve">Les masques </w:t>
      </w:r>
      <w:r w:rsidR="00377727">
        <w:rPr>
          <w:b/>
          <w:color w:val="385623" w:themeColor="accent6" w:themeShade="80"/>
          <w:sz w:val="32"/>
          <w:szCs w:val="32"/>
          <w:u w:val="single"/>
        </w:rPr>
        <w:t>arrivent</w:t>
      </w:r>
      <w:r w:rsidR="005B5D5E">
        <w:rPr>
          <w:b/>
          <w:color w:val="385623" w:themeColor="accent6" w:themeShade="80"/>
          <w:sz w:val="32"/>
          <w:szCs w:val="32"/>
          <w:u w:val="single"/>
        </w:rPr>
        <w:t>.</w:t>
      </w:r>
    </w:p>
    <w:p w14:paraId="104DE5B0" w14:textId="77777777" w:rsidR="00272918" w:rsidRPr="00DF5AF3" w:rsidRDefault="00272918">
      <w:pPr>
        <w:rPr>
          <w:sz w:val="6"/>
          <w:szCs w:val="6"/>
        </w:rPr>
      </w:pPr>
    </w:p>
    <w:p w14:paraId="71994E50" w14:textId="119C29DA" w:rsidR="00184729" w:rsidRPr="00D63809" w:rsidRDefault="00272918" w:rsidP="00377727">
      <w:pPr>
        <w:rPr>
          <w:sz w:val="16"/>
          <w:szCs w:val="16"/>
        </w:rPr>
      </w:pPr>
      <w:r w:rsidRPr="00272918">
        <w:rPr>
          <w:sz w:val="28"/>
          <w:szCs w:val="28"/>
        </w:rPr>
        <w:tab/>
      </w:r>
      <w:r w:rsidR="00184729">
        <w:rPr>
          <w:sz w:val="28"/>
          <w:szCs w:val="28"/>
        </w:rPr>
        <w:t xml:space="preserve"> </w:t>
      </w:r>
    </w:p>
    <w:p w14:paraId="215E403C" w14:textId="77777777" w:rsidR="00161DF3" w:rsidRPr="00BD576E" w:rsidRDefault="00161DF3" w:rsidP="00161DF3">
      <w:pPr>
        <w:jc w:val="center"/>
        <w:rPr>
          <w:b/>
          <w:color w:val="538135" w:themeColor="accent6" w:themeShade="BF"/>
          <w:sz w:val="24"/>
          <w:szCs w:val="28"/>
        </w:rPr>
      </w:pPr>
      <w:r w:rsidRPr="00BF2FDF">
        <w:rPr>
          <w:b/>
          <w:i/>
          <w:color w:val="538135" w:themeColor="accent6" w:themeShade="BF"/>
          <w:sz w:val="32"/>
          <w:szCs w:val="32"/>
          <w:u w:val="single"/>
        </w:rPr>
        <w:t>Les masques</w:t>
      </w:r>
      <w:r w:rsidRPr="00BD576E">
        <w:rPr>
          <w:b/>
          <w:i/>
          <w:color w:val="538135" w:themeColor="accent6" w:themeShade="BF"/>
          <w:sz w:val="24"/>
          <w:szCs w:val="28"/>
        </w:rPr>
        <w:t> :</w:t>
      </w:r>
    </w:p>
    <w:p w14:paraId="37D30A4D" w14:textId="6CB954CC" w:rsidR="00FC5034" w:rsidRPr="00DD1A2D" w:rsidRDefault="00D63809" w:rsidP="00D63809">
      <w:pPr>
        <w:ind w:firstLine="708"/>
        <w:rPr>
          <w:color w:val="00B0F0"/>
          <w:sz w:val="28"/>
          <w:szCs w:val="28"/>
        </w:rPr>
      </w:pPr>
      <w:r w:rsidRPr="002406F4">
        <w:rPr>
          <w:color w:val="000000" w:themeColor="text1"/>
          <w:sz w:val="28"/>
          <w:szCs w:val="28"/>
        </w:rPr>
        <w:t>D</w:t>
      </w:r>
      <w:r w:rsidR="005B5D5E">
        <w:rPr>
          <w:color w:val="000000" w:themeColor="text1"/>
          <w:sz w:val="28"/>
          <w:szCs w:val="28"/>
        </w:rPr>
        <w:t>e</w:t>
      </w:r>
      <w:r w:rsidR="00FC5034">
        <w:rPr>
          <w:sz w:val="28"/>
          <w:szCs w:val="28"/>
        </w:rPr>
        <w:t>s masques (</w:t>
      </w:r>
      <w:r w:rsidR="00ED5C68" w:rsidRPr="00ED5C68">
        <w:rPr>
          <w:sz w:val="28"/>
          <w:szCs w:val="28"/>
        </w:rPr>
        <w:t>lavables grand public</w:t>
      </w:r>
      <w:r w:rsidR="00FC5034">
        <w:rPr>
          <w:sz w:val="28"/>
          <w:szCs w:val="28"/>
        </w:rPr>
        <w:t xml:space="preserve">) </w:t>
      </w:r>
      <w:r w:rsidR="00161DF3">
        <w:rPr>
          <w:sz w:val="28"/>
          <w:szCs w:val="28"/>
        </w:rPr>
        <w:t>commandés</w:t>
      </w:r>
      <w:r w:rsidR="00377727">
        <w:rPr>
          <w:sz w:val="28"/>
          <w:szCs w:val="28"/>
        </w:rPr>
        <w:t xml:space="preserve"> par la mairie sont arrivés.</w:t>
      </w:r>
      <w:r w:rsidR="00FC5034">
        <w:rPr>
          <w:sz w:val="28"/>
          <w:szCs w:val="28"/>
        </w:rPr>
        <w:t xml:space="preserve"> </w:t>
      </w:r>
      <w:r w:rsidR="00377727">
        <w:rPr>
          <w:sz w:val="28"/>
          <w:szCs w:val="28"/>
        </w:rPr>
        <w:t>Après l’empaquetage de ces masques, l</w:t>
      </w:r>
      <w:r w:rsidR="00FC5034">
        <w:rPr>
          <w:sz w:val="28"/>
          <w:szCs w:val="28"/>
        </w:rPr>
        <w:t xml:space="preserve">a </w:t>
      </w:r>
      <w:r w:rsidR="00377727">
        <w:rPr>
          <w:sz w:val="28"/>
          <w:szCs w:val="28"/>
        </w:rPr>
        <w:t xml:space="preserve">distribution a </w:t>
      </w:r>
      <w:r w:rsidR="007170CB">
        <w:rPr>
          <w:sz w:val="28"/>
          <w:szCs w:val="28"/>
        </w:rPr>
        <w:t>commencé</w:t>
      </w:r>
      <w:r w:rsidR="00377727">
        <w:rPr>
          <w:sz w:val="28"/>
          <w:szCs w:val="28"/>
        </w:rPr>
        <w:t xml:space="preserve">. Merci de votre patience. </w:t>
      </w:r>
      <w:r w:rsidR="00DD1A2D">
        <w:rPr>
          <w:sz w:val="28"/>
          <w:szCs w:val="28"/>
        </w:rPr>
        <w:t xml:space="preserve"> </w:t>
      </w:r>
      <w:r w:rsidR="00DD1A2D" w:rsidRPr="00DD1A2D">
        <w:rPr>
          <w:b/>
          <w:sz w:val="28"/>
          <w:szCs w:val="28"/>
        </w:rPr>
        <w:t>C</w:t>
      </w:r>
      <w:r w:rsidR="00ED5C68" w:rsidRPr="00DD1A2D">
        <w:rPr>
          <w:b/>
          <w:sz w:val="28"/>
          <w:szCs w:val="28"/>
        </w:rPr>
        <w:t>ontact</w:t>
      </w:r>
      <w:r w:rsidR="00DD1A2D">
        <w:rPr>
          <w:sz w:val="28"/>
          <w:szCs w:val="28"/>
        </w:rPr>
        <w:t xml:space="preserve"> : </w:t>
      </w:r>
      <w:r w:rsidR="00ED5C68" w:rsidRPr="00DD1A2D">
        <w:rPr>
          <w:color w:val="00B0F0"/>
          <w:sz w:val="28"/>
          <w:szCs w:val="28"/>
        </w:rPr>
        <w:t>05.63.75.14.18.</w:t>
      </w:r>
    </w:p>
    <w:p w14:paraId="363EF0E8" w14:textId="77777777" w:rsidR="00161DF3" w:rsidRPr="00DF5AF3" w:rsidRDefault="008D00B9" w:rsidP="00161DF3">
      <w:pPr>
        <w:ind w:firstLine="708"/>
        <w:rPr>
          <w:color w:val="000000" w:themeColor="text1"/>
          <w:sz w:val="6"/>
          <w:szCs w:val="6"/>
        </w:rPr>
      </w:pPr>
      <w:r w:rsidRPr="00DF5AF3">
        <w:rPr>
          <w:sz w:val="6"/>
          <w:szCs w:val="6"/>
        </w:rPr>
        <w:tab/>
      </w:r>
    </w:p>
    <w:p w14:paraId="14377018" w14:textId="77777777" w:rsidR="00161DF3" w:rsidRDefault="00161DF3" w:rsidP="00161DF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 gouvernement ayant annoncé que des masques « grand public » seront vendus en pharmacie mais également dans les bureaux de tabac et les grandes surfaces le 11 mai et parfois même avant.</w:t>
      </w:r>
    </w:p>
    <w:p w14:paraId="2DD40590" w14:textId="77777777" w:rsidR="00161DF3" w:rsidRPr="00BF2FDF" w:rsidRDefault="00161DF3" w:rsidP="00161DF3">
      <w:pPr>
        <w:ind w:firstLine="708"/>
        <w:rPr>
          <w:color w:val="000000" w:themeColor="text1"/>
          <w:sz w:val="6"/>
          <w:szCs w:val="6"/>
        </w:rPr>
      </w:pPr>
    </w:p>
    <w:p w14:paraId="68E3D44C" w14:textId="4CBEA9C8" w:rsidR="008D00B9" w:rsidRPr="00272918" w:rsidRDefault="005B5D5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77727">
        <w:rPr>
          <w:sz w:val="28"/>
          <w:szCs w:val="28"/>
        </w:rPr>
        <w:t xml:space="preserve">Pour les personnes en ALD (Affection de Longue Durée), elles ont la possibilité de </w:t>
      </w:r>
      <w:r>
        <w:rPr>
          <w:sz w:val="28"/>
          <w:szCs w:val="28"/>
        </w:rPr>
        <w:t>se faire prescrire des masques chirurgicaux par leur médecin.</w:t>
      </w:r>
      <w:r w:rsidR="00377727">
        <w:rPr>
          <w:sz w:val="28"/>
          <w:szCs w:val="28"/>
        </w:rPr>
        <w:t xml:space="preserve"> </w:t>
      </w:r>
    </w:p>
    <w:sectPr w:rsidR="008D00B9" w:rsidRPr="00272918" w:rsidSect="00DF5AF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18"/>
    <w:rsid w:val="0006143E"/>
    <w:rsid w:val="000F012A"/>
    <w:rsid w:val="00161DF3"/>
    <w:rsid w:val="00184729"/>
    <w:rsid w:val="002406F4"/>
    <w:rsid w:val="00272918"/>
    <w:rsid w:val="002E5F50"/>
    <w:rsid w:val="002F46EF"/>
    <w:rsid w:val="0030262A"/>
    <w:rsid w:val="00311FC0"/>
    <w:rsid w:val="00377727"/>
    <w:rsid w:val="003E7F06"/>
    <w:rsid w:val="005231B5"/>
    <w:rsid w:val="005B5D5E"/>
    <w:rsid w:val="00616A37"/>
    <w:rsid w:val="006244E9"/>
    <w:rsid w:val="00671C2E"/>
    <w:rsid w:val="007170CB"/>
    <w:rsid w:val="007D2920"/>
    <w:rsid w:val="00831A04"/>
    <w:rsid w:val="008D00B9"/>
    <w:rsid w:val="008E1783"/>
    <w:rsid w:val="00BF7309"/>
    <w:rsid w:val="00C244B6"/>
    <w:rsid w:val="00D53209"/>
    <w:rsid w:val="00D63809"/>
    <w:rsid w:val="00DD1A2D"/>
    <w:rsid w:val="00DF5AF3"/>
    <w:rsid w:val="00EB58D9"/>
    <w:rsid w:val="00ED5C68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7FF9"/>
  <w15:docId w15:val="{192F72D8-EA63-4917-8A31-F65EFF45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Secretariat General</dc:creator>
  <cp:lastModifiedBy>Poste Secretariat General</cp:lastModifiedBy>
  <cp:revision>4</cp:revision>
  <cp:lastPrinted>2020-05-06T04:15:00Z</cp:lastPrinted>
  <dcterms:created xsi:type="dcterms:W3CDTF">2020-05-19T07:01:00Z</dcterms:created>
  <dcterms:modified xsi:type="dcterms:W3CDTF">2020-05-19T07:15:00Z</dcterms:modified>
</cp:coreProperties>
</file>